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0720"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5217795</wp:posOffset>
            </wp:positionH>
            <wp:positionV relativeFrom="paragraph">
              <wp:posOffset>-650875</wp:posOffset>
            </wp:positionV>
            <wp:extent cx="516890" cy="516890"/>
            <wp:effectExtent l="0" t="0" r="16510" b="16510"/>
            <wp:wrapNone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-687705</wp:posOffset>
            </wp:positionV>
            <wp:extent cx="1089025" cy="516890"/>
            <wp:effectExtent l="0" t="0" r="0" b="16510"/>
            <wp:wrapSquare wrapText="bothSides"/>
            <wp:docPr id="1" name="Immagine 11" descr="Immagine che contiene nero, oscurità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1" descr="Immagine che contiene nero, oscurità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105DE9">
      <w:pPr>
        <w:widowControl w:val="0"/>
        <w:spacing w:before="11"/>
        <w:ind w:right="-143"/>
        <w:jc w:val="both"/>
        <w:rPr>
          <w:rFonts w:ascii="Times New Roman" w:hAnsi="Times New Roman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/>
          <w:b/>
          <w:bCs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TNE PROGRAM 2023</w:t>
      </w:r>
      <w:r>
        <w:rPr>
          <w:rFonts w:ascii="Times New Roman" w:hAnsi="Times New Roman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– NATIONAL RECOVERY AND RESILIENCE PLAN (PNRR) MISSION 4 "Education and Research" COMPONENT 1 "Enhancing the Offer of Educational Services: from Early Childhood to University" INVESTMENT 3.4 "University Teaching and Advanced Skills", Sub-investment - T4 "Transnational Education Initiatives". (Notice D.D. No. 167 of 03/10/2023)</w:t>
      </w:r>
    </w:p>
    <w:p w14:paraId="0DEF77AF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6CF255A">
      <w:pPr>
        <w:pStyle w:val="7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NOTICE OF SELECTION FOR THE </w:t>
      </w:r>
      <w:r>
        <w:rPr>
          <w:rFonts w:ascii="Times New Roman" w:hAnsi="Times New Roman"/>
          <w:b/>
          <w:bCs/>
          <w:color w:val="221E1F"/>
          <w:sz w:val="22"/>
          <w:szCs w:val="22"/>
        </w:rPr>
        <w:t>ASSIGNMENT OF 10 POSITIONS for</w:t>
      </w:r>
      <w:r>
        <w:rPr>
          <w:rFonts w:ascii="Times New Roman" w:hAnsi="Times New Roman"/>
          <w:b/>
          <w:bCs/>
          <w:sz w:val="22"/>
          <w:szCs w:val="22"/>
        </w:rPr>
        <w:t xml:space="preserve"> the </w:t>
      </w:r>
      <w:r>
        <w:rPr>
          <w:rFonts w:ascii="Times New Roman" w:hAnsi="Times New Roman"/>
          <w:b/>
          <w:bCs/>
          <w:color w:val="221E1F"/>
          <w:sz w:val="22"/>
          <w:szCs w:val="22"/>
        </w:rPr>
        <w:t xml:space="preserve">DOUBLE DEGREE PROGRAM “OPENING PATHWAYS: EXPLOITATION OF ITALIAN MOBILITY” </w:t>
      </w:r>
      <w:r>
        <w:rPr>
          <w:rFonts w:ascii="Times New Roman" w:hAnsi="Times New Roman"/>
          <w:sz w:val="22"/>
          <w:szCs w:val="22"/>
        </w:rPr>
        <w:t>in collaboration with the “Mediterranea” University of Reggio Calabria within the framework of the transnational project TNE 2300071</w:t>
      </w:r>
      <w:r>
        <w:rPr>
          <w:rFonts w:ascii="Times New Roman" w:hAnsi="Times New Roman"/>
          <w:b/>
          <w:bCs/>
          <w:color w:val="221E1F"/>
          <w:sz w:val="22"/>
          <w:szCs w:val="22"/>
        </w:rPr>
        <w:t xml:space="preserve"> “ACADEMIC COLLABORATION THROUGH HIGHER INTERNATIONAL EDUCATION FOR A VIABLE AND EQUITABLE AFRICA WITH ITALY (ACHIEVE-IT)” CUP </w:t>
      </w:r>
      <w:r>
        <w:rPr>
          <w:rFonts w:ascii="Times New Roman" w:hAnsi="Times New Roman"/>
          <w:sz w:val="22"/>
          <w:szCs w:val="22"/>
        </w:rPr>
        <w:t>D91I23001030006</w:t>
      </w:r>
    </w:p>
    <w:p w14:paraId="43D8D10D">
      <w:pPr>
        <w:pStyle w:val="7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A12F308">
      <w:pPr>
        <w:pStyle w:val="7"/>
        <w:spacing w:line="276" w:lineRule="auto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PUBLIC NOTICE – SELECTION FOR THE ASSIGNMENT OF 12 POSITIONS, Ref. 2300071</w:t>
      </w:r>
    </w:p>
    <w:p w14:paraId="7414E5FF">
      <w:pPr>
        <w:pStyle w:val="7"/>
        <w:spacing w:line="276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4022C69">
      <w:pPr>
        <w:pStyle w:val="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ANNEX 1</w:t>
      </w:r>
    </w:p>
    <w:p w14:paraId="326E7BF5">
      <w:pPr>
        <w:pStyle w:val="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DECLARATION IN LIEU OF CERTIFICATION</w:t>
      </w:r>
    </w:p>
    <w:p w14:paraId="5396283D">
      <w:pPr>
        <w:pStyle w:val="7"/>
        <w:ind w:left="4253"/>
        <w:jc w:val="center"/>
        <w:rPr>
          <w:rFonts w:ascii="Times New Roman" w:hAnsi="Times New Roman"/>
          <w:b/>
          <w:bCs/>
        </w:rPr>
      </w:pPr>
    </w:p>
    <w:p w14:paraId="0A1E8AF3">
      <w:pPr>
        <w:pStyle w:val="7"/>
        <w:spacing w:line="276" w:lineRule="auto"/>
        <w:ind w:left="4253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The Dean of the the Faculty of Architecture, Urbanism, Civil Engineering and Hydraulic of University “Mohamed Khider of Biskra”</w:t>
      </w:r>
    </w:p>
    <w:p w14:paraId="420E53AF">
      <w:pPr>
        <w:pStyle w:val="7"/>
        <w:jc w:val="both"/>
        <w:rPr>
          <w:rFonts w:ascii="Times New Roman" w:hAnsi="Times New Roman"/>
        </w:rPr>
      </w:pPr>
    </w:p>
    <w:p w14:paraId="3AAD4B59">
      <w:pPr>
        <w:pStyle w:val="8"/>
        <w:jc w:val="both"/>
        <w:rPr>
          <w:rFonts w:ascii="Times New Roman" w:hAnsi="Times New Roman"/>
        </w:rPr>
      </w:pPr>
    </w:p>
    <w:p w14:paraId="253068F4">
      <w:pPr>
        <w:pStyle w:val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I, the undersigned, [Full Name], born in [Place], on [Date], residing in [Address], hereby request to be admitted to the selection for the assignment of one scholarships. </w:t>
      </w:r>
    </w:p>
    <w:p w14:paraId="4D372764">
      <w:pPr>
        <w:pStyle w:val="7"/>
        <w:jc w:val="both"/>
        <w:rPr>
          <w:rFonts w:ascii="Times New Roman" w:hAnsi="Times New Roman"/>
        </w:rPr>
      </w:pPr>
    </w:p>
    <w:p w14:paraId="067FC6A2">
      <w:pPr>
        <w:pStyle w:val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declare under my responsibility, that:</w:t>
      </w:r>
    </w:p>
    <w:p w14:paraId="5198FD87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Personal Details:</w:t>
      </w:r>
    </w:p>
    <w:p w14:paraId="289F1B6B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Full Name:</w:t>
      </w:r>
    </w:p>
    <w:p w14:paraId="3CC8BEEA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Date of Birth:</w:t>
      </w:r>
    </w:p>
    <w:p w14:paraId="46689B32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Place of Birth:</w:t>
      </w:r>
    </w:p>
    <w:p w14:paraId="1F1A1724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Nationality:</w:t>
      </w:r>
    </w:p>
    <w:p w14:paraId="78571945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Gender:</w:t>
      </w:r>
    </w:p>
    <w:p w14:paraId="5B675866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Address (current residence):</w:t>
      </w:r>
    </w:p>
    <w:p w14:paraId="58BDBE4E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Contact Information (phone, email):</w:t>
      </w:r>
    </w:p>
    <w:p w14:paraId="1ABFCB46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Identification Number (passport ID):</w:t>
      </w:r>
    </w:p>
    <w:p w14:paraId="022C0F05">
      <w:pPr>
        <w:pStyle w:val="7"/>
        <w:jc w:val="both"/>
        <w:rPr>
          <w:rFonts w:ascii="Times New Roman" w:hAnsi="Times New Roman"/>
          <w:b/>
          <w:bCs/>
        </w:rPr>
      </w:pPr>
    </w:p>
    <w:p w14:paraId="2525AF45">
      <w:pPr>
        <w:pStyle w:val="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Attachments</w:t>
      </w:r>
      <w:r>
        <w:rPr>
          <w:rFonts w:ascii="Times New Roman" w:hAnsi="Times New Roman"/>
        </w:rPr>
        <w:t>:</w:t>
      </w:r>
    </w:p>
    <w:p w14:paraId="31C1B7C5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Enrollment certificate</w:t>
      </w:r>
      <w:r>
        <w:rPr>
          <w:rFonts w:hint="default" w:asciiTheme="majorBidi" w:hAnsiTheme="majorBidi" w:cstheme="majorBidi"/>
          <w:i/>
          <w:iCs/>
          <w:lang w:val="fr-FR"/>
        </w:rPr>
        <w:t xml:space="preserve"> </w:t>
      </w:r>
      <w:r>
        <w:rPr>
          <w:rFonts w:asciiTheme="majorBidi" w:hAnsiTheme="majorBidi" w:cstheme="majorBidi"/>
          <w:i/>
          <w:iCs/>
          <w:lang w:val="fr-FR"/>
        </w:rPr>
        <w:t xml:space="preserve"> for the academic year 2025-2026: Master 2 students + PhD students in Architecture/Urbanism specialties,</w:t>
      </w:r>
    </w:p>
    <w:p w14:paraId="6FB3C1E7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Transcript of records,</w:t>
      </w:r>
      <w:bookmarkStart w:id="0" w:name="_GoBack"/>
      <w:bookmarkEnd w:id="0"/>
    </w:p>
    <w:p w14:paraId="5E22A3BE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Motivation Letter,</w:t>
      </w:r>
    </w:p>
    <w:p w14:paraId="21B3E8ED">
      <w:pPr>
        <w:rPr>
          <w:rFonts w:hint="default" w:asciiTheme="majorBidi" w:hAnsiTheme="majorBidi" w:cstheme="majorBidi"/>
          <w:i/>
          <w:iCs/>
          <w:lang w:val="fr-FR"/>
        </w:rPr>
      </w:pPr>
      <w:r>
        <w:rPr>
          <w:rFonts w:hint="default" w:asciiTheme="majorBidi" w:hAnsiTheme="majorBidi" w:cstheme="majorBidi"/>
          <w:i/>
          <w:iCs/>
          <w:lang w:val="fr-FR"/>
        </w:rPr>
        <w:t>* CV</w:t>
      </w:r>
    </w:p>
    <w:p w14:paraId="71F08E5B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English Certificate: the accepted certificates are the TOEFL, IELTS, or the Intensive Centre of Languages, CEIL Biskra,</w:t>
      </w:r>
    </w:p>
    <w:p w14:paraId="34922D33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The Annex 1</w:t>
      </w:r>
    </w:p>
    <w:p w14:paraId="4026DDB4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A valid identity document (1 st page of a valid Passeport)</w:t>
      </w:r>
    </w:p>
    <w:p w14:paraId="45B0C8DA">
      <w:pPr>
        <w:rPr>
          <w:rFonts w:asciiTheme="majorBidi" w:hAnsiTheme="majorBidi" w:cstheme="majorBidi"/>
          <w:i/>
          <w:iCs/>
          <w:lang w:val="fr-FR"/>
        </w:rPr>
      </w:pPr>
    </w:p>
    <w:p w14:paraId="2E14071A">
      <w:pPr>
        <w:pStyle w:val="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 I confirm that all the information provided is true and accurate.</w:t>
      </w:r>
    </w:p>
    <w:p w14:paraId="3EA420D3">
      <w:pPr>
        <w:pStyle w:val="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 I agree to abide by the rules and regulations related to this application</w:t>
      </w:r>
    </w:p>
    <w:p w14:paraId="4749BFBC">
      <w:pPr>
        <w:pStyle w:val="7"/>
        <w:jc w:val="both"/>
        <w:rPr>
          <w:rFonts w:ascii="Times New Roman" w:hAnsi="Times New Roman" w:eastAsiaTheme="minorEastAsia"/>
          <w:color w:val="auto"/>
          <w:sz w:val="20"/>
          <w:szCs w:val="20"/>
          <w:lang w:val="fr-FR" w:eastAsia="zh-CN"/>
        </w:rPr>
      </w:pPr>
    </w:p>
    <w:p w14:paraId="5E43C6D5">
      <w:pPr>
        <w:pStyle w:val="7"/>
        <w:jc w:val="both"/>
        <w:rPr>
          <w:rFonts w:ascii="Times New Roman" w:hAnsi="Times New Roman" w:eastAsiaTheme="minorEastAsia"/>
          <w:color w:val="auto"/>
          <w:sz w:val="20"/>
          <w:szCs w:val="20"/>
          <w:lang w:val="fr-FR" w:eastAsia="zh-CN"/>
        </w:rPr>
      </w:pPr>
      <w:r>
        <w:rPr>
          <w:rFonts w:ascii="Times New Roman" w:hAnsi="Times New Roman" w:eastAsiaTheme="minorEastAsia"/>
          <w:color w:val="auto"/>
          <w:sz w:val="20"/>
          <w:szCs w:val="20"/>
          <w:lang w:val="fr-FR" w:eastAsia="zh-CN"/>
        </w:rPr>
        <w:t>Date: [Insert date]</w:t>
      </w:r>
    </w:p>
    <w:p w14:paraId="51CAF61D">
      <w:pPr>
        <w:pStyle w:val="7"/>
        <w:jc w:val="both"/>
        <w:rPr>
          <w:rFonts w:hint="default"/>
          <w:lang w:val="fr-FR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501650</wp:posOffset>
            </wp:positionV>
            <wp:extent cx="1275715" cy="458470"/>
            <wp:effectExtent l="0" t="0" r="635" b="17780"/>
            <wp:wrapSquare wrapText="bothSides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8934450</wp:posOffset>
            </wp:positionV>
            <wp:extent cx="1126490" cy="528320"/>
            <wp:effectExtent l="0" t="0" r="16510" b="5080"/>
            <wp:wrapSquare wrapText="bothSides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  <w:color w:val="auto"/>
          <w:sz w:val="20"/>
          <w:szCs w:val="20"/>
          <w:lang w:val="fr-FR" w:eastAsia="zh-CN"/>
        </w:rPr>
        <w:t>Signature: [Insert signature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5257800</wp:posOffset>
            </wp:positionH>
            <wp:positionV relativeFrom="paragraph">
              <wp:posOffset>-640080</wp:posOffset>
            </wp:positionV>
            <wp:extent cx="523875" cy="523875"/>
            <wp:effectExtent l="0" t="0" r="9525" b="9525"/>
            <wp:wrapThrough wrapText="bothSides">
              <wp:wrapPolygon>
                <wp:start x="5315" y="0"/>
                <wp:lineTo x="0" y="3796"/>
                <wp:lineTo x="0" y="16704"/>
                <wp:lineTo x="5315" y="20500"/>
                <wp:lineTo x="15185" y="20500"/>
                <wp:lineTo x="20500" y="16704"/>
                <wp:lineTo x="20500" y="3796"/>
                <wp:lineTo x="15185" y="0"/>
                <wp:lineTo x="5315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fr-FR"/>
        </w:rPr>
        <w:t>)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1C60A">
    <w:pPr>
      <w:pStyle w:val="5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-370205</wp:posOffset>
          </wp:positionV>
          <wp:extent cx="6558280" cy="1056640"/>
          <wp:effectExtent l="0" t="0" r="13970" b="10160"/>
          <wp:wrapNone/>
          <wp:docPr id="1324322450" name="Immagine 1" descr="Immagine che contiene testo, schermata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22450" name="Immagine 1" descr="Immagine che contiene testo, schermata, Carattere,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8280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70C40"/>
    <w:rsid w:val="713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paragraph" w:customStyle="1" w:styleId="7">
    <w:name w:val="p1"/>
    <w:basedOn w:val="1"/>
    <w:qFormat/>
    <w:uiPriority w:val="0"/>
    <w:rPr>
      <w:rFonts w:ascii=".AppleSystemUIFont" w:hAnsi=".AppleSystemUIFont" w:eastAsia="Times New Roman"/>
      <w:color w:val="0E0E0E"/>
      <w:sz w:val="21"/>
      <w:szCs w:val="21"/>
      <w:lang w:eastAsia="it-IT"/>
    </w:rPr>
  </w:style>
  <w:style w:type="paragraph" w:customStyle="1" w:styleId="8">
    <w:name w:val="p2"/>
    <w:basedOn w:val="1"/>
    <w:qFormat/>
    <w:uiPriority w:val="0"/>
    <w:rPr>
      <w:rFonts w:ascii=".AppleSystemUIFont" w:hAnsi=".AppleSystemUIFont" w:eastAsia="Times New Roman"/>
      <w:color w:val="0E0E0E"/>
      <w:sz w:val="21"/>
      <w:szCs w:val="21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2025-12-11T18:13:00Z</dcterms:created>
  <dc:creator>Work</dc:creator>
  <cp:lastModifiedBy>Work</cp:lastModifiedBy>
  <dcterms:modified xsi:type="dcterms:W3CDTF">2025-12-18T08:59:34Z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13135A4826454B4D8A755BF1698DC2C2_12</vt:lpwstr>
  </property>
</Properties>
</file>